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8E30C" w14:textId="1C7FBDCC" w:rsidR="001C45AF" w:rsidRDefault="00CB7D4C">
      <w:r>
        <w:t>LUPC MOTION FOR GREEN SPACE</w:t>
      </w:r>
    </w:p>
    <w:p w14:paraId="17300AB4" w14:textId="77777777" w:rsidR="00CB7D4C" w:rsidRDefault="00CB7D4C"/>
    <w:p w14:paraId="7EAC6725" w14:textId="5456D8DC" w:rsidR="00CB7D4C" w:rsidRDefault="00CB7D4C">
      <w:r w:rsidRPr="00CB7D4C">
        <w:t>19. PRESERVE AND CREATE NEW URBAN GREEN SPACE IN VENICE (5-0-1) Motion: The VNC recommends that the City of Los Angeles:  1. Survey and catalog current tree cover and health of green space in Venice. Using current internet maps and manual surveys to identify current tree cover and the lack of it. 2. Identify city-owned and other public land where urban forest can be introduced. For instance, many easements along Venice boulevard belonging to the city or Caltrans can be made accessible to the public, some of which already have tree cover and permeable surfaces. Many traffic islands and other left-over spaces could be unsealed and converted into green islands or connected with a continued tree-lined path. 3. Identify streets and alleys that would allow more tree planting in parkways or in medians. Coordinate with the recent Parking Study conducted in Venice to designate more streets as one-way or parking streets. Wide streets like Venice Way and other streets that used to be canals could be designated as Tree-lined Streets leading shaded pathways to the beach and around the neighborhood. 4. Identify current parks and parking lots in which urban forest cover can be increased. 5. Create an Urban Forest Management Plan for Venice that betters that of the city of Los Angeles. Set quantified urban tree canopy targets, identify resources to meet those targets, and adopt best urban forestry practices being followed by other leadership cities. (background info in supporting docs)</w:t>
      </w:r>
    </w:p>
    <w:sectPr w:rsidR="00CB7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4C"/>
    <w:rsid w:val="001C45AF"/>
    <w:rsid w:val="005838E5"/>
    <w:rsid w:val="00892F62"/>
    <w:rsid w:val="0096159A"/>
    <w:rsid w:val="00B07722"/>
    <w:rsid w:val="00CB7D4C"/>
    <w:rsid w:val="00E95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E97263"/>
  <w15:chartTrackingRefBased/>
  <w15:docId w15:val="{FDE84045-29C0-024B-B864-FF730A81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7D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7D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7D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7D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7D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7D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D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D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D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D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7D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7D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7D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7D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7D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D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D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D4C"/>
    <w:rPr>
      <w:rFonts w:eastAsiaTheme="majorEastAsia" w:cstheme="majorBidi"/>
      <w:color w:val="272727" w:themeColor="text1" w:themeTint="D8"/>
    </w:rPr>
  </w:style>
  <w:style w:type="paragraph" w:styleId="Title">
    <w:name w:val="Title"/>
    <w:basedOn w:val="Normal"/>
    <w:next w:val="Normal"/>
    <w:link w:val="TitleChar"/>
    <w:uiPriority w:val="10"/>
    <w:qFormat/>
    <w:rsid w:val="00CB7D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D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D4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D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D4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B7D4C"/>
    <w:rPr>
      <w:i/>
      <w:iCs/>
      <w:color w:val="404040" w:themeColor="text1" w:themeTint="BF"/>
    </w:rPr>
  </w:style>
  <w:style w:type="paragraph" w:styleId="ListParagraph">
    <w:name w:val="List Paragraph"/>
    <w:basedOn w:val="Normal"/>
    <w:uiPriority w:val="34"/>
    <w:qFormat/>
    <w:rsid w:val="00CB7D4C"/>
    <w:pPr>
      <w:ind w:left="720"/>
      <w:contextualSpacing/>
    </w:pPr>
  </w:style>
  <w:style w:type="character" w:styleId="IntenseEmphasis">
    <w:name w:val="Intense Emphasis"/>
    <w:basedOn w:val="DefaultParagraphFont"/>
    <w:uiPriority w:val="21"/>
    <w:qFormat/>
    <w:rsid w:val="00CB7D4C"/>
    <w:rPr>
      <w:i/>
      <w:iCs/>
      <w:color w:val="0F4761" w:themeColor="accent1" w:themeShade="BF"/>
    </w:rPr>
  </w:style>
  <w:style w:type="paragraph" w:styleId="IntenseQuote">
    <w:name w:val="Intense Quote"/>
    <w:basedOn w:val="Normal"/>
    <w:next w:val="Normal"/>
    <w:link w:val="IntenseQuoteChar"/>
    <w:uiPriority w:val="30"/>
    <w:qFormat/>
    <w:rsid w:val="00CB7D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7D4C"/>
    <w:rPr>
      <w:i/>
      <w:iCs/>
      <w:color w:val="0F4761" w:themeColor="accent1" w:themeShade="BF"/>
    </w:rPr>
  </w:style>
  <w:style w:type="character" w:styleId="IntenseReference">
    <w:name w:val="Intense Reference"/>
    <w:basedOn w:val="DefaultParagraphFont"/>
    <w:uiPriority w:val="32"/>
    <w:qFormat/>
    <w:rsid w:val="00CB7D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Wauters</dc:creator>
  <cp:keywords/>
  <dc:description/>
  <cp:lastModifiedBy>Sarah Wauters</cp:lastModifiedBy>
  <cp:revision>1</cp:revision>
  <dcterms:created xsi:type="dcterms:W3CDTF">2024-10-11T02:04:00Z</dcterms:created>
  <dcterms:modified xsi:type="dcterms:W3CDTF">2024-10-11T02:04:00Z</dcterms:modified>
</cp:coreProperties>
</file>